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52688" w14:textId="77777777" w:rsidR="003E5DEF" w:rsidRPr="003E5DEF" w:rsidRDefault="003E5DEF" w:rsidP="003E5DEF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3E5DEF">
        <w:rPr>
          <w:rFonts w:ascii="Arial" w:hAnsi="Arial" w:cs="Arial"/>
          <w:b/>
          <w:bCs/>
          <w:sz w:val="48"/>
          <w:szCs w:val="48"/>
        </w:rPr>
        <w:t>Clayton County Historic Preservation Commission</w:t>
      </w:r>
    </w:p>
    <w:p w14:paraId="05642439" w14:textId="77777777" w:rsidR="003E5DEF" w:rsidRPr="003E5DEF" w:rsidRDefault="003E5DEF" w:rsidP="003E5DEF">
      <w:pPr>
        <w:rPr>
          <w:rFonts w:ascii="Arial" w:hAnsi="Arial" w:cs="Arial"/>
        </w:rPr>
      </w:pPr>
    </w:p>
    <w:p w14:paraId="6DCE5913" w14:textId="77777777" w:rsidR="003E5DEF" w:rsidRPr="003E5DEF" w:rsidRDefault="003E5DEF" w:rsidP="003E5D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E5DEF">
        <w:rPr>
          <w:rFonts w:ascii="Arial" w:hAnsi="Arial" w:cs="Arial"/>
          <w:sz w:val="24"/>
          <w:szCs w:val="24"/>
        </w:rPr>
        <w:t>September 13, 2024 </w:t>
      </w:r>
    </w:p>
    <w:p w14:paraId="203C1ADA" w14:textId="77777777" w:rsidR="003E5DEF" w:rsidRPr="003E5DEF" w:rsidRDefault="003E5DEF" w:rsidP="003E5D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E5DEF">
        <w:rPr>
          <w:rFonts w:ascii="Arial" w:hAnsi="Arial" w:cs="Arial"/>
          <w:sz w:val="24"/>
          <w:szCs w:val="24"/>
        </w:rPr>
        <w:t>Meeting Agenda</w:t>
      </w:r>
    </w:p>
    <w:p w14:paraId="3CDED4DE" w14:textId="77777777" w:rsidR="003E5DEF" w:rsidRPr="003E5DEF" w:rsidRDefault="003E5DEF" w:rsidP="003E5D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E5DEF">
        <w:rPr>
          <w:rFonts w:ascii="Arial" w:hAnsi="Arial" w:cs="Arial"/>
          <w:sz w:val="24"/>
          <w:szCs w:val="24"/>
        </w:rPr>
        <w:t>9:00 am </w:t>
      </w:r>
    </w:p>
    <w:p w14:paraId="4B9920EA" w14:textId="77777777" w:rsidR="003E5DEF" w:rsidRPr="003E5DEF" w:rsidRDefault="003E5DEF" w:rsidP="003E5D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E5DEF">
        <w:rPr>
          <w:rFonts w:ascii="Arial" w:hAnsi="Arial" w:cs="Arial"/>
          <w:sz w:val="24"/>
          <w:szCs w:val="24"/>
        </w:rPr>
        <w:t>Meeting Location: Rural Heritage Museum 1000 Mascara Road Elkader IA </w:t>
      </w:r>
    </w:p>
    <w:p w14:paraId="4C9089CC" w14:textId="77777777" w:rsidR="003E5DEF" w:rsidRPr="003E5DEF" w:rsidRDefault="003E5DEF" w:rsidP="003E5DEF">
      <w:pPr>
        <w:spacing w:after="0"/>
        <w:rPr>
          <w:rFonts w:ascii="Arial" w:hAnsi="Arial" w:cs="Arial"/>
          <w:sz w:val="24"/>
          <w:szCs w:val="24"/>
        </w:rPr>
      </w:pPr>
      <w:r w:rsidRPr="003E5DEF">
        <w:rPr>
          <w:rFonts w:ascii="Arial" w:hAnsi="Arial" w:cs="Arial"/>
          <w:sz w:val="24"/>
          <w:szCs w:val="24"/>
        </w:rPr>
        <w:t> </w:t>
      </w:r>
    </w:p>
    <w:p w14:paraId="60033A50" w14:textId="3FB3C1B4" w:rsidR="003E5DEF" w:rsidRPr="003E5DEF" w:rsidRDefault="003E5DEF" w:rsidP="003E5DE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E5DEF">
        <w:rPr>
          <w:rFonts w:ascii="Arial" w:hAnsi="Arial" w:cs="Arial"/>
          <w:b/>
          <w:bCs/>
          <w:sz w:val="24"/>
          <w:szCs w:val="24"/>
        </w:rPr>
        <w:t xml:space="preserve">Call </w:t>
      </w:r>
      <w:r>
        <w:rPr>
          <w:rFonts w:ascii="Arial" w:hAnsi="Arial" w:cs="Arial"/>
          <w:b/>
          <w:bCs/>
          <w:sz w:val="24"/>
          <w:szCs w:val="24"/>
        </w:rPr>
        <w:t>M</w:t>
      </w:r>
      <w:r w:rsidRPr="003E5DEF">
        <w:rPr>
          <w:rFonts w:ascii="Arial" w:hAnsi="Arial" w:cs="Arial"/>
          <w:b/>
          <w:bCs/>
          <w:sz w:val="24"/>
          <w:szCs w:val="24"/>
        </w:rPr>
        <w:t xml:space="preserve">eeting to </w:t>
      </w:r>
      <w:r>
        <w:rPr>
          <w:rFonts w:ascii="Arial" w:hAnsi="Arial" w:cs="Arial"/>
          <w:b/>
          <w:bCs/>
          <w:sz w:val="24"/>
          <w:szCs w:val="24"/>
        </w:rPr>
        <w:t>O</w:t>
      </w:r>
      <w:r w:rsidRPr="003E5DEF">
        <w:rPr>
          <w:rFonts w:ascii="Arial" w:hAnsi="Arial" w:cs="Arial"/>
          <w:b/>
          <w:bCs/>
          <w:sz w:val="24"/>
          <w:szCs w:val="24"/>
        </w:rPr>
        <w:t>rder</w:t>
      </w:r>
    </w:p>
    <w:p w14:paraId="76E0FBC8" w14:textId="77777777" w:rsidR="003E5DEF" w:rsidRPr="003E5DEF" w:rsidRDefault="003E5DEF" w:rsidP="003E5DEF">
      <w:pPr>
        <w:spacing w:after="0"/>
        <w:rPr>
          <w:rFonts w:ascii="Arial" w:hAnsi="Arial" w:cs="Arial"/>
          <w:sz w:val="24"/>
          <w:szCs w:val="24"/>
        </w:rPr>
      </w:pPr>
      <w:r w:rsidRPr="003E5DEF">
        <w:rPr>
          <w:rFonts w:ascii="Arial" w:hAnsi="Arial" w:cs="Arial"/>
          <w:sz w:val="24"/>
          <w:szCs w:val="24"/>
        </w:rPr>
        <w:t>Approve agenda </w:t>
      </w:r>
    </w:p>
    <w:p w14:paraId="30281700" w14:textId="77777777" w:rsidR="003E5DEF" w:rsidRPr="003E5DEF" w:rsidRDefault="003E5DEF" w:rsidP="003E5DEF">
      <w:pPr>
        <w:spacing w:after="0"/>
        <w:rPr>
          <w:rFonts w:ascii="Arial" w:hAnsi="Arial" w:cs="Arial"/>
          <w:sz w:val="24"/>
          <w:szCs w:val="24"/>
        </w:rPr>
      </w:pPr>
      <w:r w:rsidRPr="003E5DEF">
        <w:rPr>
          <w:rFonts w:ascii="Arial" w:hAnsi="Arial" w:cs="Arial"/>
          <w:sz w:val="24"/>
          <w:szCs w:val="24"/>
        </w:rPr>
        <w:t>Review minutes for previous meeting </w:t>
      </w:r>
    </w:p>
    <w:p w14:paraId="0D0731D8" w14:textId="77777777" w:rsidR="003E5DEF" w:rsidRPr="003E5DEF" w:rsidRDefault="003E5DEF" w:rsidP="003E5DEF">
      <w:pPr>
        <w:spacing w:after="0"/>
        <w:rPr>
          <w:rFonts w:ascii="Arial" w:hAnsi="Arial" w:cs="Arial"/>
          <w:sz w:val="24"/>
          <w:szCs w:val="24"/>
        </w:rPr>
      </w:pPr>
      <w:r w:rsidRPr="003E5DEF">
        <w:rPr>
          <w:rFonts w:ascii="Arial" w:hAnsi="Arial" w:cs="Arial"/>
          <w:sz w:val="24"/>
          <w:szCs w:val="24"/>
        </w:rPr>
        <w:t>Review budget balance</w:t>
      </w:r>
    </w:p>
    <w:p w14:paraId="680FF2F3" w14:textId="77777777" w:rsidR="003E5DEF" w:rsidRPr="003E5DEF" w:rsidRDefault="003E5DEF" w:rsidP="003E5DEF">
      <w:pPr>
        <w:spacing w:after="0"/>
        <w:rPr>
          <w:rFonts w:ascii="Arial" w:hAnsi="Arial" w:cs="Arial"/>
          <w:sz w:val="24"/>
          <w:szCs w:val="24"/>
        </w:rPr>
      </w:pPr>
    </w:p>
    <w:p w14:paraId="46E8390E" w14:textId="1887CFBD" w:rsidR="003E5DEF" w:rsidRPr="003E5DEF" w:rsidRDefault="003E5DEF" w:rsidP="003E5DE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E5DEF">
        <w:rPr>
          <w:rFonts w:ascii="Arial" w:hAnsi="Arial" w:cs="Arial"/>
          <w:b/>
          <w:bCs/>
          <w:sz w:val="24"/>
          <w:szCs w:val="24"/>
        </w:rPr>
        <w:t xml:space="preserve">Old </w:t>
      </w:r>
      <w:r>
        <w:rPr>
          <w:rFonts w:ascii="Arial" w:hAnsi="Arial" w:cs="Arial"/>
          <w:b/>
          <w:bCs/>
          <w:sz w:val="24"/>
          <w:szCs w:val="24"/>
        </w:rPr>
        <w:t>B</w:t>
      </w:r>
      <w:r w:rsidRPr="003E5DEF">
        <w:rPr>
          <w:rFonts w:ascii="Arial" w:hAnsi="Arial" w:cs="Arial"/>
          <w:b/>
          <w:bCs/>
          <w:sz w:val="24"/>
          <w:szCs w:val="24"/>
        </w:rPr>
        <w:t>usiness</w:t>
      </w:r>
    </w:p>
    <w:p w14:paraId="55E1B3B0" w14:textId="77777777" w:rsidR="003E5DEF" w:rsidRPr="003E5DEF" w:rsidRDefault="003E5DEF" w:rsidP="003E5DEF">
      <w:pPr>
        <w:spacing w:after="0"/>
        <w:rPr>
          <w:rFonts w:ascii="Arial" w:hAnsi="Arial" w:cs="Arial"/>
          <w:sz w:val="24"/>
          <w:szCs w:val="24"/>
        </w:rPr>
      </w:pPr>
      <w:r w:rsidRPr="003E5DEF">
        <w:rPr>
          <w:rFonts w:ascii="Arial" w:hAnsi="Arial" w:cs="Arial"/>
          <w:sz w:val="24"/>
          <w:szCs w:val="24"/>
        </w:rPr>
        <w:t>Discuss Founders plaques for cemeteries</w:t>
      </w:r>
    </w:p>
    <w:p w14:paraId="4EB74C77" w14:textId="77777777" w:rsidR="003E5DEF" w:rsidRPr="003E5DEF" w:rsidRDefault="003E5DEF" w:rsidP="003E5DEF">
      <w:pPr>
        <w:spacing w:after="0"/>
        <w:rPr>
          <w:rFonts w:ascii="Arial" w:hAnsi="Arial" w:cs="Arial"/>
          <w:sz w:val="24"/>
          <w:szCs w:val="24"/>
        </w:rPr>
      </w:pPr>
    </w:p>
    <w:p w14:paraId="68FD4FCA" w14:textId="0BDB1124" w:rsidR="003E5DEF" w:rsidRPr="003E5DEF" w:rsidRDefault="003E5DEF" w:rsidP="003E5DE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E5DEF">
        <w:rPr>
          <w:rFonts w:ascii="Arial" w:hAnsi="Arial" w:cs="Arial"/>
          <w:b/>
          <w:bCs/>
          <w:sz w:val="24"/>
          <w:szCs w:val="24"/>
        </w:rPr>
        <w:t xml:space="preserve">New </w:t>
      </w:r>
      <w:r>
        <w:rPr>
          <w:rFonts w:ascii="Arial" w:hAnsi="Arial" w:cs="Arial"/>
          <w:b/>
          <w:bCs/>
          <w:sz w:val="24"/>
          <w:szCs w:val="24"/>
        </w:rPr>
        <w:t>B</w:t>
      </w:r>
      <w:r w:rsidRPr="003E5DEF">
        <w:rPr>
          <w:rFonts w:ascii="Arial" w:hAnsi="Arial" w:cs="Arial"/>
          <w:b/>
          <w:bCs/>
          <w:sz w:val="24"/>
          <w:szCs w:val="24"/>
        </w:rPr>
        <w:t>usiness</w:t>
      </w:r>
    </w:p>
    <w:p w14:paraId="58EADB10" w14:textId="77777777" w:rsidR="003E5DEF" w:rsidRPr="003E5DEF" w:rsidRDefault="003E5DEF" w:rsidP="003E5DEF">
      <w:pPr>
        <w:spacing w:after="0"/>
        <w:rPr>
          <w:rFonts w:ascii="Arial" w:hAnsi="Arial" w:cs="Arial"/>
          <w:sz w:val="24"/>
          <w:szCs w:val="24"/>
        </w:rPr>
      </w:pPr>
      <w:r w:rsidRPr="003E5DEF">
        <w:rPr>
          <w:rFonts w:ascii="Arial" w:hAnsi="Arial" w:cs="Arial"/>
          <w:sz w:val="24"/>
          <w:szCs w:val="24"/>
        </w:rPr>
        <w:t>Review and consider approval of the German Methodist Episcopal Church National Registry application. </w:t>
      </w:r>
    </w:p>
    <w:p w14:paraId="44E2D71E" w14:textId="77777777" w:rsidR="003E5DEF" w:rsidRPr="003E5DEF" w:rsidRDefault="003E5DEF" w:rsidP="003E5DEF">
      <w:pPr>
        <w:spacing w:after="0"/>
        <w:rPr>
          <w:rFonts w:ascii="Arial" w:hAnsi="Arial" w:cs="Arial"/>
          <w:sz w:val="24"/>
          <w:szCs w:val="24"/>
        </w:rPr>
      </w:pPr>
      <w:r w:rsidRPr="003E5DEF">
        <w:rPr>
          <w:rFonts w:ascii="Arial" w:hAnsi="Arial" w:cs="Arial"/>
          <w:sz w:val="24"/>
          <w:szCs w:val="24"/>
        </w:rPr>
        <w:t>Open public comment period on application </w:t>
      </w:r>
    </w:p>
    <w:p w14:paraId="4D637FBA" w14:textId="77777777" w:rsidR="003E5DEF" w:rsidRPr="003E5DEF" w:rsidRDefault="003E5DEF" w:rsidP="003E5DEF">
      <w:pPr>
        <w:spacing w:after="0"/>
        <w:rPr>
          <w:rFonts w:ascii="Arial" w:hAnsi="Arial" w:cs="Arial"/>
          <w:sz w:val="24"/>
          <w:szCs w:val="24"/>
        </w:rPr>
      </w:pPr>
      <w:r w:rsidRPr="003E5DEF">
        <w:rPr>
          <w:rFonts w:ascii="Arial" w:hAnsi="Arial" w:cs="Arial"/>
          <w:sz w:val="24"/>
          <w:szCs w:val="24"/>
        </w:rPr>
        <w:t>Close public comment period </w:t>
      </w:r>
    </w:p>
    <w:p w14:paraId="7D27D6A3" w14:textId="77777777" w:rsidR="003E5DEF" w:rsidRPr="003E5DEF" w:rsidRDefault="003E5DEF" w:rsidP="003E5DEF">
      <w:pPr>
        <w:spacing w:after="0"/>
        <w:rPr>
          <w:rFonts w:ascii="Arial" w:hAnsi="Arial" w:cs="Arial"/>
          <w:sz w:val="24"/>
          <w:szCs w:val="24"/>
        </w:rPr>
      </w:pPr>
    </w:p>
    <w:p w14:paraId="7C6223C5" w14:textId="77777777" w:rsidR="003E5DEF" w:rsidRPr="003E5DEF" w:rsidRDefault="003E5DEF" w:rsidP="003E5DEF">
      <w:pPr>
        <w:spacing w:after="0"/>
        <w:rPr>
          <w:rFonts w:ascii="Arial" w:hAnsi="Arial" w:cs="Arial"/>
          <w:sz w:val="24"/>
          <w:szCs w:val="24"/>
        </w:rPr>
      </w:pPr>
      <w:r w:rsidRPr="003E5DEF">
        <w:rPr>
          <w:rFonts w:ascii="Arial" w:hAnsi="Arial" w:cs="Arial"/>
          <w:sz w:val="24"/>
          <w:szCs w:val="24"/>
        </w:rPr>
        <w:t>Discussion or concerns on other commission projects</w:t>
      </w:r>
    </w:p>
    <w:p w14:paraId="5C0346CF" w14:textId="77777777" w:rsidR="003E5DEF" w:rsidRPr="003E5DEF" w:rsidRDefault="003E5DEF" w:rsidP="003E5DEF">
      <w:pPr>
        <w:spacing w:after="0"/>
        <w:rPr>
          <w:rFonts w:ascii="Calibri" w:hAnsi="Calibri" w:cs="Calibri"/>
          <w:sz w:val="24"/>
          <w:szCs w:val="24"/>
        </w:rPr>
      </w:pPr>
    </w:p>
    <w:p w14:paraId="04C051FD" w14:textId="77777777" w:rsidR="003E5DEF" w:rsidRPr="003E5DEF" w:rsidRDefault="003E5DEF" w:rsidP="003E5DEF">
      <w:pPr>
        <w:spacing w:after="0"/>
        <w:rPr>
          <w:rFonts w:ascii="Arial" w:hAnsi="Arial" w:cs="Arial"/>
          <w:sz w:val="24"/>
          <w:szCs w:val="24"/>
        </w:rPr>
      </w:pPr>
      <w:r w:rsidRPr="003E5DEF">
        <w:rPr>
          <w:rFonts w:ascii="Arial" w:hAnsi="Arial" w:cs="Arial"/>
          <w:sz w:val="24"/>
          <w:szCs w:val="24"/>
        </w:rPr>
        <w:t>Next regular meeting date: October 11, 2024</w:t>
      </w:r>
    </w:p>
    <w:p w14:paraId="611601C4" w14:textId="77777777" w:rsidR="003E5DEF" w:rsidRPr="003E5DEF" w:rsidRDefault="003E5DEF" w:rsidP="003E5DEF">
      <w:pPr>
        <w:spacing w:after="0"/>
        <w:rPr>
          <w:rFonts w:ascii="Arial" w:hAnsi="Arial" w:cs="Arial"/>
          <w:sz w:val="24"/>
          <w:szCs w:val="24"/>
        </w:rPr>
      </w:pPr>
    </w:p>
    <w:p w14:paraId="244EB883" w14:textId="77777777" w:rsidR="003E5DEF" w:rsidRDefault="003E5DEF" w:rsidP="003E5DEF">
      <w:pPr>
        <w:spacing w:after="0"/>
        <w:rPr>
          <w:rFonts w:ascii="Arial" w:hAnsi="Arial" w:cs="Arial"/>
          <w:sz w:val="24"/>
          <w:szCs w:val="24"/>
        </w:rPr>
      </w:pPr>
      <w:r w:rsidRPr="003E5DEF">
        <w:rPr>
          <w:rFonts w:ascii="Arial" w:hAnsi="Arial" w:cs="Arial"/>
          <w:sz w:val="24"/>
          <w:szCs w:val="24"/>
        </w:rPr>
        <w:t>Meeting adjournment </w:t>
      </w:r>
    </w:p>
    <w:p w14:paraId="06ECB734" w14:textId="77777777" w:rsidR="000B5752" w:rsidRDefault="000B5752" w:rsidP="003E5DEF">
      <w:pPr>
        <w:spacing w:after="0"/>
        <w:rPr>
          <w:rFonts w:ascii="Arial" w:hAnsi="Arial" w:cs="Arial"/>
          <w:sz w:val="24"/>
          <w:szCs w:val="24"/>
        </w:rPr>
      </w:pPr>
    </w:p>
    <w:p w14:paraId="378244F8" w14:textId="77777777" w:rsidR="000B5752" w:rsidRDefault="000B5752" w:rsidP="003E5DEF">
      <w:pPr>
        <w:spacing w:after="0"/>
        <w:rPr>
          <w:rFonts w:ascii="Arial" w:hAnsi="Arial" w:cs="Arial"/>
          <w:sz w:val="24"/>
          <w:szCs w:val="24"/>
        </w:rPr>
      </w:pPr>
    </w:p>
    <w:p w14:paraId="6C24993A" w14:textId="38B01654" w:rsidR="007C160D" w:rsidRPr="003E5DEF" w:rsidRDefault="00F20D46" w:rsidP="003E5DEF">
      <w:pPr>
        <w:spacing w:after="0"/>
        <w:rPr>
          <w:rFonts w:ascii="Calibri" w:hAnsi="Calibri" w:cs="Calibri"/>
          <w:sz w:val="24"/>
          <w:szCs w:val="24"/>
        </w:rPr>
      </w:pPr>
      <w:hyperlink r:id="rId4" w:history="1">
        <w:r w:rsidRPr="00F20D46">
          <w:rPr>
            <w:rStyle w:val="Hyperlink"/>
            <w:rFonts w:ascii="Calibri" w:hAnsi="Calibri" w:cs="Calibri"/>
            <w:sz w:val="24"/>
            <w:szCs w:val="24"/>
          </w:rPr>
          <w:t>N:\Auditor Shared Files\Department Specific\34 - Historic Preservation\German Methodist Episcopal Church_NR_Nomination.pdf</w:t>
        </w:r>
      </w:hyperlink>
    </w:p>
    <w:sectPr w:rsidR="007C160D" w:rsidRPr="003E5D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DEF"/>
    <w:rsid w:val="000B5752"/>
    <w:rsid w:val="003E5DEF"/>
    <w:rsid w:val="004E4E17"/>
    <w:rsid w:val="00637FF6"/>
    <w:rsid w:val="007C160D"/>
    <w:rsid w:val="007F7448"/>
    <w:rsid w:val="00884BA7"/>
    <w:rsid w:val="00A26A6A"/>
    <w:rsid w:val="00B3659E"/>
    <w:rsid w:val="00F2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2321E"/>
  <w15:chartTrackingRefBased/>
  <w15:docId w15:val="{3BBACC0E-CEE5-44B9-8025-57BECA11E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5D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D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5D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5D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5D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5D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5D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5D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5D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5D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5D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5D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5D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5D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5D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5D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5D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5D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5D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5D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5D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5D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5D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5D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5D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5D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5D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5D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5DE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B575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5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N:\Auditor%20Shared%20Files\Department%20Specific\34%20-%20Historic%20Preservation\German%20Methodist%20Episcopal%20Church_NR_Nominatio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Sargent</dc:creator>
  <cp:keywords/>
  <dc:description/>
  <cp:lastModifiedBy>Amanda Sargent</cp:lastModifiedBy>
  <cp:revision>4</cp:revision>
  <dcterms:created xsi:type="dcterms:W3CDTF">2024-09-10T19:53:00Z</dcterms:created>
  <dcterms:modified xsi:type="dcterms:W3CDTF">2024-09-10T20:22:00Z</dcterms:modified>
</cp:coreProperties>
</file>